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10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da aluna IVANILDA COSTA DA ROSA,</w:t>
      </w:r>
      <w:proofErr w:type="gramStart"/>
      <w:r w:rsidR="00143644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gramEnd"/>
      <w:r w:rsidR="00143644">
        <w:rPr>
          <w:rFonts w:ascii="Arial Narrow" w:hAnsi="Arial Narrow"/>
          <w:color w:val="000000"/>
          <w:sz w:val="22"/>
          <w:szCs w:val="22"/>
        </w:rPr>
        <w:t>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processo 1860/2011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>edagogia a Distância – DPAD em 17</w:t>
      </w:r>
      <w:r w:rsidR="00F568AC">
        <w:rPr>
          <w:rFonts w:ascii="Arial Narrow" w:hAnsi="Arial Narrow"/>
          <w:color w:val="000000"/>
          <w:sz w:val="22"/>
          <w:szCs w:val="22"/>
        </w:rPr>
        <w:t>/03/20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proofErr w:type="spellStart"/>
      <w:r w:rsidR="00202721">
        <w:rPr>
          <w:rFonts w:ascii="Arial Narrow" w:hAnsi="Arial Narrow"/>
          <w:sz w:val="22"/>
          <w:szCs w:val="22"/>
        </w:rPr>
        <w:t>Rudney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a. </w:t>
      </w:r>
      <w:r w:rsidR="00202721">
        <w:rPr>
          <w:rFonts w:ascii="Arial Narrow" w:hAnsi="Arial Narrow"/>
          <w:sz w:val="22"/>
          <w:szCs w:val="22"/>
        </w:rPr>
        <w:t xml:space="preserve">Elaine Carmelita </w:t>
      </w:r>
      <w:proofErr w:type="spellStart"/>
      <w:r w:rsidR="00202721">
        <w:rPr>
          <w:rFonts w:ascii="Arial Narrow" w:hAnsi="Arial Narrow"/>
          <w:sz w:val="22"/>
          <w:szCs w:val="22"/>
        </w:rPr>
        <w:t>Piucco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a. </w:t>
      </w:r>
      <w:r w:rsidR="00202721">
        <w:rPr>
          <w:rFonts w:ascii="Arial Narrow" w:hAnsi="Arial Narrow"/>
          <w:sz w:val="22"/>
          <w:szCs w:val="22"/>
        </w:rPr>
        <w:t xml:space="preserve">Lívia </w:t>
      </w:r>
      <w:proofErr w:type="spellStart"/>
      <w:r w:rsidR="00202721">
        <w:rPr>
          <w:rFonts w:ascii="Arial Narrow" w:hAnsi="Arial Narrow"/>
          <w:sz w:val="22"/>
          <w:szCs w:val="22"/>
        </w:rPr>
        <w:t>Willemann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Peres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10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052A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B7229E" w:rsidP="002838F0">
          <w:pPr>
            <w:pStyle w:val="Rodap"/>
            <w:jc w:val="right"/>
            <w:rPr>
              <w:b/>
              <w:bCs/>
            </w:rPr>
          </w:pPr>
          <w:r w:rsidRPr="00052A4D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052A4D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67F1D"/>
    <w:rsid w:val="00EB36F6"/>
    <w:rsid w:val="00EC0649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927E-A2FB-4CB1-A19A-262C70F1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slaura</cp:lastModifiedBy>
  <cp:revision>9</cp:revision>
  <cp:lastPrinted>2011-03-29T20:44:00Z</cp:lastPrinted>
  <dcterms:created xsi:type="dcterms:W3CDTF">2011-03-28T16:42:00Z</dcterms:created>
  <dcterms:modified xsi:type="dcterms:W3CDTF">2011-03-29T20:47:00Z</dcterms:modified>
</cp:coreProperties>
</file>